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65" w:rsidRPr="00441BF8" w:rsidRDefault="00CB5A65" w:rsidP="00441BF8">
      <w:pPr>
        <w:jc w:val="both"/>
        <w:rPr>
          <w:rFonts w:ascii="Arial" w:hAnsi="Arial" w:cs="Arial"/>
        </w:rPr>
      </w:pPr>
    </w:p>
    <w:p w:rsidR="005A0ECC" w:rsidRPr="00441BF8" w:rsidRDefault="00441BF8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 _ _ _ _</w:t>
      </w:r>
      <w:r w:rsidR="005A0ECC" w:rsidRPr="00441BF8">
        <w:rPr>
          <w:rFonts w:ascii="Arial" w:hAnsi="Arial" w:cs="Arial"/>
        </w:rPr>
        <w:t>, _ _ _ de_ _ _ _ _ _de 2015</w:t>
      </w:r>
    </w:p>
    <w:p w:rsidR="005A0ECC" w:rsidRPr="00441BF8" w:rsidRDefault="005A0ECC" w:rsidP="00441BF8">
      <w:pPr>
        <w:jc w:val="both"/>
        <w:rPr>
          <w:rFonts w:ascii="Arial" w:hAnsi="Arial" w:cs="Arial"/>
        </w:rPr>
      </w:pPr>
    </w:p>
    <w:p w:rsidR="005A0ECC" w:rsidRPr="00441BF8" w:rsidRDefault="005A0ECC" w:rsidP="009C69A1">
      <w:pPr>
        <w:pStyle w:val="Sinespaciado"/>
      </w:pPr>
      <w:r w:rsidRPr="00441BF8">
        <w:t>Señor Director Médico de</w:t>
      </w:r>
      <w:r w:rsidR="005A5273">
        <w:t>l</w:t>
      </w:r>
    </w:p>
    <w:p w:rsidR="00441BF8" w:rsidRPr="00441BF8" w:rsidRDefault="005A0ECC" w:rsidP="009C69A1">
      <w:pPr>
        <w:pStyle w:val="Sinespaciado"/>
      </w:pPr>
      <w:r w:rsidRPr="00441BF8">
        <w:t>_ _ _ _ _ _ _ _ _ _ _ _</w:t>
      </w:r>
      <w:r w:rsidR="00441BF8">
        <w:t xml:space="preserve"> _ </w:t>
      </w:r>
    </w:p>
    <w:p w:rsidR="005A0ECC" w:rsidRPr="00441BF8" w:rsidRDefault="005A0ECC" w:rsidP="009C69A1">
      <w:pPr>
        <w:pStyle w:val="Sinespaciado"/>
      </w:pPr>
      <w:r w:rsidRPr="00441BF8">
        <w:t>Dr. _ _ _ _ _ _ _ _ _ _ _</w:t>
      </w:r>
    </w:p>
    <w:p w:rsidR="005A0ECC" w:rsidRPr="00441BF8" w:rsidRDefault="005A0ECC" w:rsidP="009C69A1">
      <w:pPr>
        <w:pStyle w:val="Sinespaciado"/>
        <w:rPr>
          <w:u w:val="single"/>
        </w:rPr>
      </w:pPr>
      <w:r w:rsidRPr="00441BF8">
        <w:rPr>
          <w:u w:val="single"/>
        </w:rPr>
        <w:t>S</w:t>
      </w:r>
      <w:r w:rsidRPr="00441BF8">
        <w:t>________</w:t>
      </w:r>
      <w:r w:rsidRPr="00441BF8">
        <w:rPr>
          <w:u w:val="single"/>
        </w:rPr>
        <w:t>/</w:t>
      </w:r>
      <w:r w:rsidRPr="00441BF8">
        <w:t>__________</w:t>
      </w:r>
      <w:r w:rsidRPr="00441BF8">
        <w:rPr>
          <w:u w:val="single"/>
        </w:rPr>
        <w:t>D</w:t>
      </w:r>
    </w:p>
    <w:p w:rsidR="005A0ECC" w:rsidRPr="00441BF8" w:rsidRDefault="005A0ECC" w:rsidP="00441BF8">
      <w:pPr>
        <w:jc w:val="both"/>
        <w:rPr>
          <w:rFonts w:ascii="Arial" w:hAnsi="Arial" w:cs="Arial"/>
          <w:b/>
          <w:i/>
          <w:u w:val="single"/>
        </w:rPr>
      </w:pPr>
    </w:p>
    <w:p w:rsidR="005A0ECC" w:rsidRPr="00441BF8" w:rsidRDefault="005A0ECC" w:rsidP="00441BF8">
      <w:pPr>
        <w:jc w:val="both"/>
        <w:rPr>
          <w:rFonts w:ascii="Arial" w:hAnsi="Arial" w:cs="Arial"/>
        </w:rPr>
      </w:pPr>
      <w:r w:rsidRPr="00441BF8">
        <w:rPr>
          <w:rFonts w:ascii="Arial" w:hAnsi="Arial" w:cs="Arial"/>
        </w:rPr>
        <w:t>De nuestra consideración:</w:t>
      </w:r>
    </w:p>
    <w:p w:rsidR="001912C8" w:rsidRDefault="005A0ECC" w:rsidP="00441BF8">
      <w:pPr>
        <w:jc w:val="both"/>
        <w:rPr>
          <w:rFonts w:ascii="Arial" w:hAnsi="Arial" w:cs="Arial"/>
        </w:rPr>
      </w:pPr>
      <w:r w:rsidRPr="00441BF8">
        <w:rPr>
          <w:rFonts w:ascii="Arial" w:hAnsi="Arial" w:cs="Arial"/>
        </w:rPr>
        <w:tab/>
      </w:r>
      <w:r w:rsidRPr="00441BF8">
        <w:rPr>
          <w:rFonts w:ascii="Arial" w:hAnsi="Arial" w:cs="Arial"/>
        </w:rPr>
        <w:tab/>
      </w:r>
      <w:r w:rsidRPr="00441BF8">
        <w:rPr>
          <w:rFonts w:ascii="Arial" w:hAnsi="Arial" w:cs="Arial"/>
        </w:rPr>
        <w:tab/>
      </w:r>
      <w:r w:rsidR="005A5273">
        <w:rPr>
          <w:rFonts w:ascii="Arial" w:hAnsi="Arial" w:cs="Arial"/>
        </w:rPr>
        <w:tab/>
      </w:r>
      <w:r w:rsidRPr="00441BF8">
        <w:rPr>
          <w:rFonts w:ascii="Arial" w:hAnsi="Arial" w:cs="Arial"/>
        </w:rPr>
        <w:t>Tenemos el agrado de dirigirnos a Ud.</w:t>
      </w:r>
      <w:r w:rsidR="001912C8">
        <w:rPr>
          <w:rFonts w:ascii="Arial" w:hAnsi="Arial" w:cs="Arial"/>
        </w:rPr>
        <w:t xml:space="preserve"> en el marco de la permanente campaña de esta Institución a</w:t>
      </w:r>
      <w:r w:rsidR="005A5273" w:rsidRPr="005A5273">
        <w:rPr>
          <w:rFonts w:ascii="Arial" w:hAnsi="Arial" w:cs="Arial"/>
        </w:rPr>
        <w:t xml:space="preserve"> fin de fiscaliza</w:t>
      </w:r>
      <w:r w:rsidR="001912C8">
        <w:rPr>
          <w:rFonts w:ascii="Arial" w:hAnsi="Arial" w:cs="Arial"/>
        </w:rPr>
        <w:t>r</w:t>
      </w:r>
      <w:r w:rsidR="005A5273" w:rsidRPr="005A5273">
        <w:rPr>
          <w:rFonts w:ascii="Arial" w:hAnsi="Arial" w:cs="Arial"/>
        </w:rPr>
        <w:t xml:space="preserve"> y control</w:t>
      </w:r>
      <w:r w:rsidR="001912C8">
        <w:rPr>
          <w:rFonts w:ascii="Arial" w:hAnsi="Arial" w:cs="Arial"/>
        </w:rPr>
        <w:t>ar</w:t>
      </w:r>
      <w:r w:rsidR="005A5273" w:rsidRPr="005A5273">
        <w:rPr>
          <w:rFonts w:ascii="Arial" w:hAnsi="Arial" w:cs="Arial"/>
        </w:rPr>
        <w:t xml:space="preserve"> el re</w:t>
      </w:r>
      <w:r w:rsidR="005A5273">
        <w:rPr>
          <w:rFonts w:ascii="Arial" w:hAnsi="Arial" w:cs="Arial"/>
        </w:rPr>
        <w:t>gular ejercicio de la profesión</w:t>
      </w:r>
      <w:r w:rsidR="00991A5E">
        <w:rPr>
          <w:rFonts w:ascii="Arial" w:hAnsi="Arial" w:cs="Arial"/>
        </w:rPr>
        <w:t xml:space="preserve"> </w:t>
      </w:r>
      <w:r w:rsidR="001912C8">
        <w:rPr>
          <w:rFonts w:ascii="Arial" w:hAnsi="Arial" w:cs="Arial"/>
        </w:rPr>
        <w:t>médica en la Provincia de Buenos Aires.</w:t>
      </w:r>
    </w:p>
    <w:p w:rsidR="001912C8" w:rsidRDefault="001912C8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Dicho accionar es lógica consecuencia del </w:t>
      </w:r>
      <w:r w:rsidR="005A0ECC" w:rsidRPr="00441BF8">
        <w:rPr>
          <w:rFonts w:ascii="Arial" w:hAnsi="Arial" w:cs="Arial"/>
        </w:rPr>
        <w:t xml:space="preserve">uso de las facultades conferidas por los artículos 5° incs. 2 y 11, 36 y </w:t>
      </w:r>
      <w:proofErr w:type="spellStart"/>
      <w:r w:rsidR="005A0ECC" w:rsidRPr="00441BF8">
        <w:rPr>
          <w:rFonts w:ascii="Arial" w:hAnsi="Arial" w:cs="Arial"/>
        </w:rPr>
        <w:t>cc.del</w:t>
      </w:r>
      <w:proofErr w:type="spellEnd"/>
      <w:r w:rsidR="005A0ECC" w:rsidRPr="00441BF8">
        <w:rPr>
          <w:rFonts w:ascii="Arial" w:hAnsi="Arial" w:cs="Arial"/>
        </w:rPr>
        <w:t xml:space="preserve"> Decreto-Ley N° 5413/58</w:t>
      </w:r>
      <w:r w:rsidR="00441BF8" w:rsidRPr="00441BF8">
        <w:rPr>
          <w:rFonts w:ascii="Arial" w:hAnsi="Arial" w:cs="Arial"/>
        </w:rPr>
        <w:t>, lo dispuesto por los artículos 88 inc. d) del Código de Ética y 11 inc. b) del Decreto 3280/90 y los Convenios suscriptos con el Ministerio de Salud de la Provincia de Buenos Aires para la Fiscalización y Contralor de Consultorios, Policonsultorios, Clínicas, Sanatorios y Servicios de emergencias médicas móviles –S.P.E.M.</w:t>
      </w:r>
      <w:r w:rsidR="009E1007">
        <w:rPr>
          <w:rFonts w:ascii="Arial" w:hAnsi="Arial" w:cs="Arial"/>
        </w:rPr>
        <w:t>M.-</w:t>
      </w:r>
    </w:p>
    <w:p w:rsidR="00441BF8" w:rsidRPr="00441BF8" w:rsidRDefault="008A3508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ese contexto se ha dictado </w:t>
      </w:r>
      <w:r w:rsidR="00D21155">
        <w:rPr>
          <w:rFonts w:ascii="Arial" w:hAnsi="Arial" w:cs="Arial"/>
        </w:rPr>
        <w:t xml:space="preserve">la Resolución N° </w:t>
      </w:r>
      <w:r w:rsidR="00D21155">
        <w:rPr>
          <w:rFonts w:ascii="Arial" w:hAnsi="Arial" w:cs="Arial"/>
        </w:rPr>
        <w:softHyphen/>
        <w:t>871</w:t>
      </w:r>
      <w:r w:rsidR="005A5273">
        <w:rPr>
          <w:rFonts w:ascii="Arial" w:hAnsi="Arial" w:cs="Arial"/>
        </w:rPr>
        <w:t>/15,</w:t>
      </w:r>
      <w:r>
        <w:rPr>
          <w:rFonts w:ascii="Arial" w:hAnsi="Arial" w:cs="Arial"/>
        </w:rPr>
        <w:t xml:space="preserve"> cuyos Considerandos son suficientemente claros para entender la problemática de que se trata, el que se adjunta a la presente a fin de su notificación para su efectivo cumplimiento.</w:t>
      </w:r>
    </w:p>
    <w:p w:rsidR="005A0ECC" w:rsidRDefault="005A5273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virtud de ello, le solicitamos que en el plazo perentorio de 10 días, contados desde la recepción de la presente, realice el control y verificación de </w:t>
      </w:r>
      <w:r w:rsidR="008A3508">
        <w:rPr>
          <w:rFonts w:ascii="Arial" w:hAnsi="Arial" w:cs="Arial"/>
        </w:rPr>
        <w:t xml:space="preserve">la regular matriculación </w:t>
      </w:r>
      <w:r>
        <w:rPr>
          <w:rFonts w:ascii="Arial" w:hAnsi="Arial" w:cs="Arial"/>
        </w:rPr>
        <w:t xml:space="preserve">de todos los profesionales médicos a su cargo </w:t>
      </w:r>
      <w:r w:rsidR="009E1007">
        <w:rPr>
          <w:rFonts w:ascii="Arial" w:hAnsi="Arial" w:cs="Arial"/>
        </w:rPr>
        <w:t xml:space="preserve">quienes desarrollen tareas habitual y/o esporádicamente sean matriculados o inscriptos </w:t>
      </w:r>
      <w:r>
        <w:rPr>
          <w:rFonts w:ascii="Arial" w:hAnsi="Arial" w:cs="Arial"/>
        </w:rPr>
        <w:t>y remita a este Colegio Distrital las altas y bajas que se produzcan en el establecimiento</w:t>
      </w:r>
      <w:r w:rsidR="009E1007">
        <w:rPr>
          <w:rFonts w:ascii="Arial" w:hAnsi="Arial" w:cs="Arial"/>
        </w:rPr>
        <w:t xml:space="preserve"> en forma trimestral,</w:t>
      </w:r>
      <w:r w:rsidR="008A3508">
        <w:rPr>
          <w:rFonts w:ascii="Arial" w:hAnsi="Arial" w:cs="Arial"/>
        </w:rPr>
        <w:t xml:space="preserve"> debiendo a tales efectos </w:t>
      </w:r>
      <w:r>
        <w:rPr>
          <w:rFonts w:ascii="Arial" w:hAnsi="Arial" w:cs="Arial"/>
        </w:rPr>
        <w:t xml:space="preserve">mantener actualizada la nómina de </w:t>
      </w:r>
      <w:r w:rsidR="008A3508">
        <w:rPr>
          <w:rFonts w:ascii="Arial" w:hAnsi="Arial" w:cs="Arial"/>
        </w:rPr>
        <w:t xml:space="preserve">profesionales </w:t>
      </w:r>
      <w:r>
        <w:rPr>
          <w:rFonts w:ascii="Arial" w:hAnsi="Arial" w:cs="Arial"/>
        </w:rPr>
        <w:t xml:space="preserve">y su correspondiente </w:t>
      </w:r>
      <w:r w:rsidR="008A3508">
        <w:rPr>
          <w:rFonts w:ascii="Arial" w:hAnsi="Arial" w:cs="Arial"/>
        </w:rPr>
        <w:t>estado matricular</w:t>
      </w:r>
      <w:r>
        <w:rPr>
          <w:rFonts w:ascii="Arial" w:hAnsi="Arial" w:cs="Arial"/>
        </w:rPr>
        <w:t>.</w:t>
      </w:r>
    </w:p>
    <w:p w:rsidR="005A5273" w:rsidRDefault="00196DBB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recuerda que ante el incumplimiento de la presente podrá ser considerado responsable directo de </w:t>
      </w:r>
      <w:r w:rsidR="003717D0">
        <w:rPr>
          <w:rFonts w:ascii="Arial" w:hAnsi="Arial" w:cs="Arial"/>
        </w:rPr>
        <w:t>cualquier situación irregular que se compruebe,</w:t>
      </w:r>
      <w:r>
        <w:rPr>
          <w:rFonts w:ascii="Arial" w:hAnsi="Arial" w:cs="Arial"/>
        </w:rPr>
        <w:t xml:space="preserve"> siendo obligación de este Colegio denunciarlo ante las autoridades pertinentes, sin perjuicio del inicio de las acciones sumariales que pudieran corresponder.</w:t>
      </w:r>
    </w:p>
    <w:p w:rsidR="00196DBB" w:rsidRDefault="00196DBB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Sin otro particular, y quedando a su disposición para cualquier aclaración</w:t>
      </w:r>
      <w:bookmarkStart w:id="0" w:name="_GoBack"/>
      <w:bookmarkEnd w:id="0"/>
      <w:r>
        <w:rPr>
          <w:rFonts w:ascii="Arial" w:hAnsi="Arial" w:cs="Arial"/>
        </w:rPr>
        <w:t>, saludamos a Ud. atentamente.</w:t>
      </w:r>
    </w:p>
    <w:p w:rsidR="00196DBB" w:rsidRDefault="00196DBB" w:rsidP="00441BF8">
      <w:pPr>
        <w:jc w:val="both"/>
        <w:rPr>
          <w:rFonts w:ascii="Arial" w:hAnsi="Arial" w:cs="Arial"/>
        </w:rPr>
      </w:pPr>
    </w:p>
    <w:p w:rsidR="00196DBB" w:rsidRDefault="00196DBB" w:rsidP="00441BF8">
      <w:pPr>
        <w:jc w:val="both"/>
        <w:rPr>
          <w:rFonts w:ascii="Arial" w:hAnsi="Arial" w:cs="Arial"/>
        </w:rPr>
      </w:pPr>
    </w:p>
    <w:p w:rsidR="00196DBB" w:rsidRPr="00441BF8" w:rsidRDefault="00196DBB" w:rsidP="0044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Secretario General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Presidente</w:t>
      </w:r>
    </w:p>
    <w:sectPr w:rsidR="00196DBB" w:rsidRPr="00441BF8" w:rsidSect="00EB788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4A68"/>
    <w:rsid w:val="000E1F52"/>
    <w:rsid w:val="00132732"/>
    <w:rsid w:val="00144F5C"/>
    <w:rsid w:val="001912C8"/>
    <w:rsid w:val="00196DBB"/>
    <w:rsid w:val="00254A68"/>
    <w:rsid w:val="0026434D"/>
    <w:rsid w:val="00347C8A"/>
    <w:rsid w:val="003717D0"/>
    <w:rsid w:val="00441BF8"/>
    <w:rsid w:val="00530BA0"/>
    <w:rsid w:val="00595E2D"/>
    <w:rsid w:val="005A0ECC"/>
    <w:rsid w:val="005A5273"/>
    <w:rsid w:val="0076240D"/>
    <w:rsid w:val="008926F2"/>
    <w:rsid w:val="008A3508"/>
    <w:rsid w:val="009701CE"/>
    <w:rsid w:val="00991A5E"/>
    <w:rsid w:val="009C69A1"/>
    <w:rsid w:val="009D476A"/>
    <w:rsid w:val="009E1007"/>
    <w:rsid w:val="009F165D"/>
    <w:rsid w:val="00B93AAA"/>
    <w:rsid w:val="00C81B7A"/>
    <w:rsid w:val="00CB5A65"/>
    <w:rsid w:val="00D21155"/>
    <w:rsid w:val="00EB7881"/>
    <w:rsid w:val="00ED0B1C"/>
    <w:rsid w:val="00F21997"/>
    <w:rsid w:val="00F2539D"/>
    <w:rsid w:val="00F33059"/>
    <w:rsid w:val="00FE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A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6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Asesoria General de Gobierno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Marcelo Meneses</dc:creator>
  <cp:lastModifiedBy>Usuario WXP</cp:lastModifiedBy>
  <cp:revision>8</cp:revision>
  <cp:lastPrinted>2015-09-30T16:01:00Z</cp:lastPrinted>
  <dcterms:created xsi:type="dcterms:W3CDTF">2015-09-18T13:21:00Z</dcterms:created>
  <dcterms:modified xsi:type="dcterms:W3CDTF">2015-09-30T16:36:00Z</dcterms:modified>
</cp:coreProperties>
</file>